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24" w:rsidRDefault="00FD1A65" w:rsidP="00FD1A65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color w:val="000000" w:themeColor="text1"/>
          <w:sz w:val="40"/>
          <w:szCs w:val="40"/>
          <w:lang w:eastAsia="ru-RU"/>
        </w:rPr>
      </w:pPr>
      <w:r w:rsidRPr="002962B4">
        <w:rPr>
          <w:rFonts w:ascii="Arial" w:eastAsia="Times New Roman" w:hAnsi="Arial" w:cs="Arial"/>
          <w:b/>
          <w:color w:val="000000" w:themeColor="text1"/>
          <w:sz w:val="40"/>
          <w:szCs w:val="40"/>
          <w:lang w:eastAsia="ru-RU"/>
        </w:rPr>
        <w:t>Вагонное ремонтное депо Санкт-Петербург –</w:t>
      </w:r>
      <w:r w:rsidR="002962B4">
        <w:rPr>
          <w:rFonts w:ascii="Arial" w:eastAsia="Times New Roman" w:hAnsi="Arial" w:cs="Arial"/>
          <w:b/>
          <w:color w:val="000000" w:themeColor="text1"/>
          <w:sz w:val="40"/>
          <w:szCs w:val="40"/>
          <w:lang w:eastAsia="ru-RU"/>
        </w:rPr>
        <w:t xml:space="preserve">Филиал </w:t>
      </w:r>
      <w:r w:rsidRPr="002962B4">
        <w:rPr>
          <w:rFonts w:ascii="Arial" w:eastAsia="Times New Roman" w:hAnsi="Arial" w:cs="Arial"/>
          <w:b/>
          <w:color w:val="000000" w:themeColor="text1"/>
          <w:sz w:val="40"/>
          <w:szCs w:val="40"/>
          <w:lang w:eastAsia="ru-RU"/>
        </w:rPr>
        <w:t>ООО «</w:t>
      </w:r>
      <w:hyperlink r:id="rId4" w:history="1">
        <w:r w:rsidR="001F6A24" w:rsidRPr="002962B4">
          <w:rPr>
            <w:rFonts w:ascii="Arial" w:eastAsia="Times New Roman" w:hAnsi="Arial" w:cs="Arial"/>
            <w:b/>
            <w:color w:val="000000" w:themeColor="text1"/>
            <w:sz w:val="40"/>
            <w:szCs w:val="40"/>
            <w:lang w:eastAsia="ru-RU"/>
          </w:rPr>
          <w:t>Новая вагоноремонтная компания</w:t>
        </w:r>
      </w:hyperlink>
      <w:r w:rsidRPr="002962B4">
        <w:rPr>
          <w:rFonts w:ascii="Arial" w:eastAsia="Times New Roman" w:hAnsi="Arial" w:cs="Arial"/>
          <w:b/>
          <w:color w:val="000000" w:themeColor="text1"/>
          <w:sz w:val="40"/>
          <w:szCs w:val="40"/>
          <w:lang w:eastAsia="ru-RU"/>
        </w:rPr>
        <w:t>»</w:t>
      </w:r>
    </w:p>
    <w:p w:rsidR="001F6A24" w:rsidRPr="00FD1A65" w:rsidRDefault="001F6A24" w:rsidP="00FD1A65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303233"/>
          <w:sz w:val="26"/>
          <w:szCs w:val="26"/>
          <w:lang w:eastAsia="ru-RU"/>
        </w:rPr>
      </w:pPr>
      <w:r w:rsidRPr="00FD1A65">
        <w:rPr>
          <w:rFonts w:ascii="Arial" w:eastAsia="Times New Roman" w:hAnsi="Arial" w:cs="Arial"/>
          <w:noProof/>
          <w:color w:val="3C9DF2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3127490" cy="1009402"/>
            <wp:effectExtent l="19050" t="0" r="0" b="0"/>
            <wp:docPr id="1" name="Рисунок 1" descr="Новая вагоноремонтная компа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ая вагоноремонтная компа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88" cy="10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65" w:rsidRDefault="00FD1A65" w:rsidP="001F6A2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40"/>
          <w:szCs w:val="40"/>
          <w:lang w:eastAsia="ru-RU"/>
        </w:rPr>
      </w:pPr>
    </w:p>
    <w:p w:rsidR="00A34514" w:rsidRPr="002962B4" w:rsidRDefault="00A34514" w:rsidP="00FD1A65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</w:pPr>
      <w:r w:rsidRPr="002962B4"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  <w:t>Приглашает</w:t>
      </w:r>
      <w:r w:rsidR="005D6F28"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  <w:t xml:space="preserve"> </w:t>
      </w:r>
      <w:r w:rsidRPr="002962B4"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  <w:t>на работу</w:t>
      </w:r>
      <w:r w:rsidR="00FD1A65" w:rsidRPr="002962B4"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  <w:t xml:space="preserve"> по специальности</w:t>
      </w:r>
      <w:r w:rsidRPr="002962B4">
        <w:rPr>
          <w:rFonts w:ascii="Arial" w:eastAsia="Times New Roman" w:hAnsi="Arial" w:cs="Arial"/>
          <w:b/>
          <w:color w:val="303233"/>
          <w:sz w:val="40"/>
          <w:szCs w:val="40"/>
          <w:lang w:eastAsia="ru-RU"/>
        </w:rPr>
        <w:t>:</w:t>
      </w:r>
    </w:p>
    <w:p w:rsidR="005D6F28" w:rsidRDefault="005D6F28" w:rsidP="00FD1A65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303233"/>
          <w:kern w:val="36"/>
          <w:sz w:val="40"/>
          <w:szCs w:val="40"/>
          <w:bdr w:val="none" w:sz="0" w:space="0" w:color="auto" w:frame="1"/>
          <w:lang w:eastAsia="ru-RU"/>
        </w:rPr>
      </w:pPr>
    </w:p>
    <w:p w:rsidR="002962B4" w:rsidRPr="005D6F28" w:rsidRDefault="00A34514" w:rsidP="00FD1A65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303233"/>
          <w:kern w:val="36"/>
          <w:sz w:val="40"/>
          <w:szCs w:val="40"/>
          <w:bdr w:val="none" w:sz="0" w:space="0" w:color="auto" w:frame="1"/>
          <w:lang w:eastAsia="ru-RU"/>
        </w:rPr>
      </w:pPr>
      <w:r w:rsidRPr="005D6F28">
        <w:rPr>
          <w:rFonts w:ascii="Arial" w:eastAsia="Times New Roman" w:hAnsi="Arial" w:cs="Arial"/>
          <w:b/>
          <w:bCs/>
          <w:color w:val="303233"/>
          <w:kern w:val="36"/>
          <w:sz w:val="40"/>
          <w:szCs w:val="40"/>
          <w:bdr w:val="none" w:sz="0" w:space="0" w:color="auto" w:frame="1"/>
          <w:lang w:eastAsia="ru-RU"/>
        </w:rPr>
        <w:t>Слесар</w:t>
      </w:r>
      <w:r w:rsidR="00FD1A65" w:rsidRPr="005D6F28">
        <w:rPr>
          <w:rFonts w:ascii="Arial" w:eastAsia="Times New Roman" w:hAnsi="Arial" w:cs="Arial"/>
          <w:b/>
          <w:bCs/>
          <w:color w:val="303233"/>
          <w:kern w:val="36"/>
          <w:sz w:val="40"/>
          <w:szCs w:val="40"/>
          <w:bdr w:val="none" w:sz="0" w:space="0" w:color="auto" w:frame="1"/>
          <w:lang w:eastAsia="ru-RU"/>
        </w:rPr>
        <w:t>ь</w:t>
      </w:r>
      <w:r w:rsidRPr="005D6F28">
        <w:rPr>
          <w:rFonts w:ascii="Arial" w:eastAsia="Times New Roman" w:hAnsi="Arial" w:cs="Arial"/>
          <w:b/>
          <w:bCs/>
          <w:color w:val="303233"/>
          <w:kern w:val="36"/>
          <w:sz w:val="40"/>
          <w:szCs w:val="40"/>
          <w:bdr w:val="none" w:sz="0" w:space="0" w:color="auto" w:frame="1"/>
          <w:lang w:eastAsia="ru-RU"/>
        </w:rPr>
        <w:t xml:space="preserve"> по ремонту подвижного состава</w:t>
      </w:r>
      <w:r w:rsidR="002962B4" w:rsidRPr="005D6F28">
        <w:rPr>
          <w:rFonts w:ascii="Arial" w:eastAsia="Times New Roman" w:hAnsi="Arial" w:cs="Arial"/>
          <w:b/>
          <w:bCs/>
          <w:color w:val="303233"/>
          <w:kern w:val="36"/>
          <w:sz w:val="40"/>
          <w:szCs w:val="40"/>
          <w:bdr w:val="none" w:sz="0" w:space="0" w:color="auto" w:frame="1"/>
          <w:lang w:eastAsia="ru-RU"/>
        </w:rPr>
        <w:t>,</w:t>
      </w:r>
    </w:p>
    <w:p w:rsidR="00A34514" w:rsidRPr="002962B4" w:rsidRDefault="00FD1A65" w:rsidP="00FD1A65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color w:val="303233"/>
          <w:kern w:val="36"/>
          <w:sz w:val="32"/>
          <w:szCs w:val="32"/>
          <w:lang w:eastAsia="ru-RU"/>
        </w:rPr>
      </w:pPr>
      <w:r w:rsidRPr="002962B4">
        <w:rPr>
          <w:rFonts w:ascii="Arial" w:eastAsia="Times New Roman" w:hAnsi="Arial" w:cs="Arial"/>
          <w:b/>
          <w:bCs/>
          <w:color w:val="303233"/>
          <w:kern w:val="36"/>
          <w:sz w:val="32"/>
          <w:szCs w:val="32"/>
          <w:bdr w:val="none" w:sz="0" w:space="0" w:color="auto" w:frame="1"/>
          <w:lang w:eastAsia="ru-RU"/>
        </w:rPr>
        <w:t xml:space="preserve"> заработная плата от 60 000р. в месяц.</w:t>
      </w:r>
    </w:p>
    <w:p w:rsidR="00FD1A65" w:rsidRPr="00FD1A65" w:rsidRDefault="00FD1A65" w:rsidP="001F6A2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</w:pP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8"/>
          <w:szCs w:val="28"/>
          <w:lang w:eastAsia="ru-RU"/>
        </w:rPr>
      </w:pPr>
      <w:r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Обязанности: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>Ремонт простых узлов и деталей подвижного состава железнодорожного транспорта.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>Устранение выявленных неисправностей простых узлов и деталей подвижного состава ж.д. транспорта.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>Проведение работ по снятию, замене и ремонту неисправных простых узлов и деталей подвижного состава ж.д. транспорта.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>Техническое обслуживание и ремонт оборудования, узлов и агрегатов средней сложности подвижного состава ж.д. транспорта с проверкой их работоспособности.</w:t>
      </w:r>
    </w:p>
    <w:p w:rsidR="00FD1A65" w:rsidRDefault="00FD1A65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03233"/>
          <w:sz w:val="24"/>
          <w:szCs w:val="24"/>
          <w:lang w:eastAsia="ru-RU"/>
        </w:rPr>
      </w:pP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8"/>
          <w:szCs w:val="28"/>
          <w:lang w:eastAsia="ru-RU"/>
        </w:rPr>
      </w:pPr>
      <w:r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Условия:</w:t>
      </w:r>
    </w:p>
    <w:p w:rsidR="00A3451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График работы сменный, возможна работа вахтой. </w:t>
      </w:r>
    </w:p>
    <w:p w:rsidR="002962B4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Преимуществами работы на нашем предприятии являются: </w:t>
      </w:r>
    </w:p>
    <w:p w:rsidR="00A3451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трудоустройство согласно ТК РФ; </w:t>
      </w:r>
    </w:p>
    <w:p w:rsidR="00A3451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своевременная выплата заработной платы 2 раза в месяц; </w:t>
      </w:r>
    </w:p>
    <w:p w:rsidR="00A3451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обучение и повышение квалификации за счет предприятия; </w:t>
      </w:r>
    </w:p>
    <w:p w:rsidR="00A3451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перспектива карьерного роста; </w:t>
      </w:r>
    </w:p>
    <w:p w:rsidR="00A3451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 xml:space="preserve">социальный пакет (ежегодный оплачиваемый отпуск, оплата больничных листков, оплата дополнительных дней отдыха согласно ТК РФ, материальная помощь к отпуску, предоставление всех льгот); предоставление спец. одежды; </w:t>
      </w:r>
    </w:p>
    <w:p w:rsidR="00F736C4" w:rsidRPr="00FD1A65" w:rsidRDefault="00F736C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>предоставление общежития;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bdr w:val="none" w:sz="0" w:space="0" w:color="auto" w:frame="1"/>
          <w:lang w:eastAsia="ru-RU"/>
        </w:rPr>
        <w:t>надбавки за профессиональное мастерство.</w:t>
      </w:r>
    </w:p>
    <w:p w:rsidR="00FD1A65" w:rsidRDefault="00FD1A65" w:rsidP="00FD1A65">
      <w:pPr>
        <w:shd w:val="clear" w:color="auto" w:fill="FFFFFF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303233"/>
          <w:sz w:val="24"/>
          <w:szCs w:val="24"/>
          <w:lang w:eastAsia="ru-RU"/>
        </w:rPr>
      </w:pP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</w:pPr>
      <w:r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Ключевые навыки</w:t>
      </w:r>
      <w:r w:rsidR="002E06D4"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: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>Слесарные работы</w:t>
      </w:r>
      <w:r w:rsid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>,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>Техническое обслуживание</w:t>
      </w:r>
      <w:r w:rsid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>,</w:t>
      </w:r>
    </w:p>
    <w:p w:rsidR="001F6A24" w:rsidRPr="00FD1A65" w:rsidRDefault="00FD1A65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03233"/>
          <w:sz w:val="24"/>
          <w:szCs w:val="24"/>
          <w:lang w:eastAsia="ru-RU"/>
        </w:rPr>
        <w:t>Умения р</w:t>
      </w:r>
      <w:r w:rsidR="001F6A24" w:rsidRP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>абота</w:t>
      </w:r>
      <w:r>
        <w:rPr>
          <w:rFonts w:ascii="Arial" w:eastAsia="Times New Roman" w:hAnsi="Arial" w:cs="Arial"/>
          <w:color w:val="303233"/>
          <w:sz w:val="24"/>
          <w:szCs w:val="24"/>
          <w:lang w:eastAsia="ru-RU"/>
        </w:rPr>
        <w:t>ть</w:t>
      </w:r>
      <w:r w:rsidR="001F6A24" w:rsidRP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 xml:space="preserve"> в команде</w:t>
      </w:r>
      <w:r>
        <w:rPr>
          <w:rFonts w:ascii="Arial" w:eastAsia="Times New Roman" w:hAnsi="Arial" w:cs="Arial"/>
          <w:color w:val="303233"/>
          <w:sz w:val="24"/>
          <w:szCs w:val="24"/>
          <w:lang w:eastAsia="ru-RU"/>
        </w:rPr>
        <w:t>,</w:t>
      </w:r>
    </w:p>
    <w:p w:rsidR="001F6A24" w:rsidRPr="00FD1A65" w:rsidRDefault="001F6A24" w:rsidP="00FD1A6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color w:val="303233"/>
          <w:sz w:val="24"/>
          <w:szCs w:val="24"/>
          <w:lang w:eastAsia="ru-RU"/>
        </w:rPr>
        <w:t>Ремонтные работы</w:t>
      </w:r>
    </w:p>
    <w:p w:rsidR="00FD1A65" w:rsidRDefault="00FD1A65" w:rsidP="00FD1A65">
      <w:pPr>
        <w:shd w:val="clear" w:color="auto" w:fill="FFFFFF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303233"/>
          <w:sz w:val="24"/>
          <w:szCs w:val="24"/>
          <w:lang w:eastAsia="ru-RU"/>
        </w:rPr>
      </w:pPr>
    </w:p>
    <w:p w:rsidR="001F6A24" w:rsidRPr="00FD1A65" w:rsidRDefault="001F6A24" w:rsidP="001F6A24">
      <w:pPr>
        <w:shd w:val="clear" w:color="auto" w:fill="FFFFFF"/>
        <w:spacing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</w:pPr>
      <w:r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К</w:t>
      </w:r>
      <w:r w:rsidR="00FD1A65"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о</w:t>
      </w:r>
      <w:r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нтактная информация</w:t>
      </w:r>
      <w:r w:rsidR="002E06D4" w:rsidRPr="00FD1A65">
        <w:rPr>
          <w:rFonts w:ascii="Arial" w:eastAsia="Times New Roman" w:hAnsi="Arial" w:cs="Arial"/>
          <w:b/>
          <w:bCs/>
          <w:color w:val="303233"/>
          <w:sz w:val="28"/>
          <w:szCs w:val="28"/>
          <w:lang w:eastAsia="ru-RU"/>
        </w:rPr>
        <w:t>:</w:t>
      </w:r>
    </w:p>
    <w:p w:rsidR="001F6A24" w:rsidRPr="00FD1A65" w:rsidRDefault="001F6A24" w:rsidP="001F6A24">
      <w:pPr>
        <w:shd w:val="clear" w:color="auto" w:fill="FFFFFF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303233"/>
          <w:sz w:val="24"/>
          <w:szCs w:val="24"/>
          <w:lang w:eastAsia="ru-RU"/>
        </w:rPr>
      </w:pPr>
      <w:r w:rsidRPr="00FD1A65">
        <w:rPr>
          <w:rFonts w:ascii="Arial" w:eastAsia="Times New Roman" w:hAnsi="Arial" w:cs="Arial"/>
          <w:b/>
          <w:bCs/>
          <w:color w:val="303233"/>
          <w:sz w:val="24"/>
          <w:szCs w:val="24"/>
          <w:lang w:eastAsia="ru-RU"/>
        </w:rPr>
        <w:t>Адрес</w:t>
      </w:r>
      <w:r w:rsidR="002E06D4" w:rsidRPr="00FD1A65">
        <w:rPr>
          <w:rFonts w:ascii="Arial" w:eastAsia="Times New Roman" w:hAnsi="Arial" w:cs="Arial"/>
          <w:b/>
          <w:bCs/>
          <w:color w:val="303233"/>
          <w:sz w:val="24"/>
          <w:szCs w:val="24"/>
          <w:lang w:eastAsia="ru-RU"/>
        </w:rPr>
        <w:t>:</w:t>
      </w:r>
    </w:p>
    <w:p w:rsidR="001F6A24" w:rsidRPr="00FD1A65" w:rsidRDefault="00FD1A65" w:rsidP="001F6A2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color w:val="303233"/>
          <w:sz w:val="24"/>
          <w:szCs w:val="24"/>
          <w:bdr w:val="none" w:sz="0" w:space="0" w:color="auto" w:frame="1"/>
          <w:lang w:eastAsia="ru-RU"/>
        </w:rPr>
      </w:pPr>
      <w:r w:rsidRPr="00FD1A65">
        <w:rPr>
          <w:rFonts w:ascii="Arial" w:eastAsia="Times New Roman" w:hAnsi="Arial" w:cs="Arial"/>
          <w:b/>
          <w:color w:val="303233"/>
          <w:sz w:val="24"/>
          <w:szCs w:val="24"/>
          <w:bdr w:val="none" w:sz="0" w:space="0" w:color="auto" w:frame="1"/>
          <w:lang w:eastAsia="ru-RU"/>
        </w:rPr>
        <w:t xml:space="preserve">г. </w:t>
      </w:r>
      <w:r w:rsidR="001F6A24" w:rsidRPr="00FD1A65">
        <w:rPr>
          <w:rFonts w:ascii="Arial" w:eastAsia="Times New Roman" w:hAnsi="Arial" w:cs="Arial"/>
          <w:b/>
          <w:color w:val="303233"/>
          <w:sz w:val="24"/>
          <w:szCs w:val="24"/>
          <w:bdr w:val="none" w:sz="0" w:space="0" w:color="auto" w:frame="1"/>
          <w:lang w:eastAsia="ru-RU"/>
        </w:rPr>
        <w:t>Санкт-Петербург, Витебская Сортировочная улица, 1</w:t>
      </w:r>
    </w:p>
    <w:p w:rsidR="005D6F28" w:rsidRDefault="00A34514" w:rsidP="00F736C4">
      <w:pPr>
        <w:spacing w:after="20"/>
        <w:rPr>
          <w:rFonts w:ascii="Arial" w:hAnsi="Arial" w:cs="Arial"/>
          <w:b/>
          <w:color w:val="000000"/>
          <w:sz w:val="24"/>
          <w:szCs w:val="24"/>
        </w:rPr>
      </w:pPr>
      <w:r w:rsidRPr="00FD1A65">
        <w:rPr>
          <w:rFonts w:ascii="Arial" w:eastAsia="Times New Roman" w:hAnsi="Arial" w:cs="Arial"/>
          <w:b/>
          <w:color w:val="303233"/>
          <w:sz w:val="24"/>
          <w:szCs w:val="24"/>
          <w:bdr w:val="none" w:sz="0" w:space="0" w:color="auto" w:frame="1"/>
          <w:lang w:eastAsia="ru-RU"/>
        </w:rPr>
        <w:t xml:space="preserve">Тел. </w:t>
      </w:r>
      <w:r w:rsidRPr="00FD1A65">
        <w:rPr>
          <w:rFonts w:ascii="Arial" w:hAnsi="Arial" w:cs="Arial"/>
          <w:b/>
          <w:color w:val="000000"/>
          <w:sz w:val="24"/>
          <w:szCs w:val="24"/>
        </w:rPr>
        <w:t xml:space="preserve"> +7 (812) 457-31-01 доб. 131 </w:t>
      </w:r>
      <w:r w:rsidR="00F736C4" w:rsidRPr="00FD1A65">
        <w:rPr>
          <w:rFonts w:ascii="Arial" w:hAnsi="Arial" w:cs="Arial"/>
          <w:b/>
          <w:color w:val="000000"/>
          <w:sz w:val="24"/>
          <w:szCs w:val="24"/>
        </w:rPr>
        <w:t xml:space="preserve">, </w:t>
      </w:r>
    </w:p>
    <w:p w:rsidR="005D6F28" w:rsidRDefault="00F736C4" w:rsidP="00F736C4">
      <w:pPr>
        <w:spacing w:after="20"/>
        <w:rPr>
          <w:rFonts w:ascii="Arial" w:hAnsi="Arial" w:cs="Arial"/>
          <w:b/>
          <w:color w:val="000000"/>
          <w:sz w:val="24"/>
          <w:szCs w:val="24"/>
        </w:rPr>
      </w:pPr>
      <w:r w:rsidRPr="00FD1A65">
        <w:rPr>
          <w:rFonts w:ascii="Arial" w:hAnsi="Arial" w:cs="Arial"/>
          <w:b/>
          <w:color w:val="000000"/>
          <w:sz w:val="24"/>
          <w:szCs w:val="24"/>
        </w:rPr>
        <w:t>+7-921-185-63-14</w:t>
      </w:r>
      <w:r w:rsidR="005D6F28">
        <w:rPr>
          <w:rFonts w:ascii="Arial" w:hAnsi="Arial" w:cs="Arial"/>
          <w:b/>
          <w:color w:val="000000"/>
          <w:sz w:val="24"/>
          <w:szCs w:val="24"/>
        </w:rPr>
        <w:t xml:space="preserve"> – ведущий специалист по управлению персоналом, </w:t>
      </w:r>
    </w:p>
    <w:p w:rsidR="002E6025" w:rsidRPr="00FD1A65" w:rsidRDefault="005D6F28" w:rsidP="00F736C4">
      <w:pPr>
        <w:spacing w:after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Штрекер Ольга Валерьевна.</w:t>
      </w:r>
    </w:p>
    <w:sectPr w:rsidR="002E6025" w:rsidRPr="00FD1A65" w:rsidSect="00296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A24"/>
    <w:rsid w:val="00004655"/>
    <w:rsid w:val="001E731C"/>
    <w:rsid w:val="001F6A24"/>
    <w:rsid w:val="002962B4"/>
    <w:rsid w:val="002E06D4"/>
    <w:rsid w:val="002E6025"/>
    <w:rsid w:val="00501AC5"/>
    <w:rsid w:val="005D6F28"/>
    <w:rsid w:val="00A34514"/>
    <w:rsid w:val="00B622CB"/>
    <w:rsid w:val="00C16192"/>
    <w:rsid w:val="00DD3E84"/>
    <w:rsid w:val="00F5638E"/>
    <w:rsid w:val="00F736C4"/>
    <w:rsid w:val="00FD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8E"/>
  </w:style>
  <w:style w:type="paragraph" w:styleId="1">
    <w:name w:val="heading 1"/>
    <w:basedOn w:val="a"/>
    <w:link w:val="10"/>
    <w:uiPriority w:val="9"/>
    <w:qFormat/>
    <w:rsid w:val="001F6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6A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A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6A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oko-header-2">
    <w:name w:val="bloko-header-2"/>
    <w:basedOn w:val="a0"/>
    <w:rsid w:val="001F6A24"/>
  </w:style>
  <w:style w:type="character" w:customStyle="1" w:styleId="vacancy-company-name">
    <w:name w:val="vacancy-company-name"/>
    <w:basedOn w:val="a0"/>
    <w:rsid w:val="001F6A24"/>
  </w:style>
  <w:style w:type="character" w:styleId="a3">
    <w:name w:val="Hyperlink"/>
    <w:basedOn w:val="a0"/>
    <w:uiPriority w:val="99"/>
    <w:semiHidden/>
    <w:unhideWhenUsed/>
    <w:rsid w:val="001F6A24"/>
    <w:rPr>
      <w:color w:val="0000FF"/>
      <w:u w:val="single"/>
    </w:rPr>
  </w:style>
  <w:style w:type="character" w:customStyle="1" w:styleId="bloko-header-section-2">
    <w:name w:val="bloko-header-section-2"/>
    <w:basedOn w:val="a0"/>
    <w:rsid w:val="001F6A24"/>
  </w:style>
  <w:style w:type="character" w:customStyle="1" w:styleId="geyjlhyblocked-activator">
    <w:name w:val="geyjlhy___blocked-activator"/>
    <w:basedOn w:val="a0"/>
    <w:rsid w:val="001F6A24"/>
  </w:style>
  <w:style w:type="paragraph" w:styleId="a4">
    <w:name w:val="Normal (Web)"/>
    <w:basedOn w:val="a"/>
    <w:uiPriority w:val="99"/>
    <w:semiHidden/>
    <w:unhideWhenUsed/>
    <w:rsid w:val="001F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6A24"/>
    <w:rPr>
      <w:b/>
      <w:bCs/>
    </w:rPr>
  </w:style>
  <w:style w:type="character" w:customStyle="1" w:styleId="bloko-tagsection">
    <w:name w:val="bloko-tag__section"/>
    <w:basedOn w:val="a0"/>
    <w:rsid w:val="001F6A24"/>
  </w:style>
  <w:style w:type="paragraph" w:styleId="a6">
    <w:name w:val="Balloon Text"/>
    <w:basedOn w:val="a"/>
    <w:link w:val="a7"/>
    <w:uiPriority w:val="99"/>
    <w:semiHidden/>
    <w:unhideWhenUsed/>
    <w:rsid w:val="001F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8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3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9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5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8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2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25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756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47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070137">
                                          <w:marLeft w:val="0"/>
                                          <w:marRight w:val="22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1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442991">
          <w:marLeft w:val="0"/>
          <w:marRight w:val="0"/>
          <w:marTop w:val="0"/>
          <w:marBottom w:val="4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13351">
                          <w:marLeft w:val="0"/>
                          <w:marRight w:val="0"/>
                          <w:marTop w:val="0"/>
                          <w:marBottom w:val="4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76554">
                          <w:marLeft w:val="0"/>
                          <w:marRight w:val="0"/>
                          <w:marTop w:val="0"/>
                          <w:marBottom w:val="7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885822">
                          <w:marLeft w:val="0"/>
                          <w:marRight w:val="0"/>
                          <w:marTop w:val="0"/>
                          <w:marBottom w:val="7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05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99625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6265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8508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461850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40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6363">
                              <w:marLeft w:val="0"/>
                              <w:marRight w:val="0"/>
                              <w:marTop w:val="0"/>
                              <w:marBottom w:val="74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497675">
                          <w:marLeft w:val="0"/>
                          <w:marRight w:val="0"/>
                          <w:marTop w:val="0"/>
                          <w:marBottom w:val="7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688479">
                              <w:marLeft w:val="0"/>
                              <w:marRight w:val="0"/>
                              <w:marTop w:val="9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70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1816">
                              <w:marLeft w:val="0"/>
                              <w:marRight w:val="0"/>
                              <w:marTop w:val="0"/>
                              <w:marBottom w:val="4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pb.hh.ru/employer/1220245?hhtmFrom=vacan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ved-spec-uprav-pers</dc:creator>
  <cp:keywords/>
  <dc:description/>
  <cp:lastModifiedBy>ved-spec-uprav-pers</cp:lastModifiedBy>
  <cp:revision>7</cp:revision>
  <cp:lastPrinted>2024-01-17T08:29:00Z</cp:lastPrinted>
  <dcterms:created xsi:type="dcterms:W3CDTF">2023-11-09T12:57:00Z</dcterms:created>
  <dcterms:modified xsi:type="dcterms:W3CDTF">2024-01-17T08:55:00Z</dcterms:modified>
</cp:coreProperties>
</file>